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A02A" w14:textId="77777777" w:rsidR="00A77B3E" w:rsidRDefault="00331374">
      <w:pPr>
        <w:pStyle w:val="mb-8"/>
        <w:spacing w:before="240" w:after="480" w:line="600" w:lineRule="atLeast"/>
        <w:outlineLvl w:val="0"/>
        <w:rPr>
          <w:rFonts w:ascii="Georgia" w:eastAsia="Georgia" w:hAnsi="Georgia" w:cs="Georgia"/>
          <w:sz w:val="48"/>
          <w:szCs w:val="48"/>
          <w:lang w:val="en" w:eastAsia="en"/>
        </w:rPr>
      </w:pPr>
      <w:r>
        <w:rPr>
          <w:rFonts w:ascii="Georgia" w:eastAsia="Georgia" w:hAnsi="Georgia" w:cs="Georgia"/>
          <w:sz w:val="48"/>
          <w:szCs w:val="48"/>
          <w:lang w:val="en" w:eastAsia="en"/>
        </w:rPr>
        <w:t>Generated privacy notice - general business</w:t>
      </w:r>
    </w:p>
    <w:p w14:paraId="36D8CA46" w14:textId="77777777" w:rsidR="00A77B3E" w:rsidRDefault="00331374">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w:t>
      </w:r>
    </w:p>
    <w:p w14:paraId="3C478413" w14:textId="77777777" w:rsidR="00A77B3E" w:rsidRDefault="00331374">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HandyKane customer privacy notice</w:t>
      </w:r>
    </w:p>
    <w:p w14:paraId="1EA2B069" w14:textId="77777777" w:rsidR="00A77B3E" w:rsidRDefault="00331374">
      <w:pPr>
        <w:pStyle w:val="prosenth-child1"/>
        <w:spacing w:after="240" w:line="342" w:lineRule="atLeast"/>
        <w:rPr>
          <w:rFonts w:ascii="Verdana" w:eastAsia="Verdana" w:hAnsi="Verdana" w:cs="Verdana"/>
          <w:sz w:val="23"/>
          <w:szCs w:val="23"/>
          <w:lang w:val="en" w:eastAsia="en"/>
        </w:rPr>
      </w:pPr>
      <w:r>
        <w:rPr>
          <w:rStyle w:val="Strong1"/>
          <w:rFonts w:ascii="Verdana" w:eastAsia="Verdana" w:hAnsi="Verdana" w:cs="Verdana"/>
          <w:sz w:val="23"/>
          <w:szCs w:val="23"/>
          <w:lang w:val="en" w:eastAsia="en"/>
        </w:rPr>
        <w:t>Registered name:</w:t>
      </w:r>
      <w:r>
        <w:rPr>
          <w:rFonts w:ascii="Verdana" w:eastAsia="Verdana" w:hAnsi="Verdana" w:cs="Verdana"/>
          <w:sz w:val="23"/>
          <w:szCs w:val="23"/>
          <w:lang w:val="en" w:eastAsia="en"/>
        </w:rPr>
        <w:t xml:space="preserve"> Management Matrix</w:t>
      </w:r>
    </w:p>
    <w:p w14:paraId="62566803" w14:textId="77777777" w:rsidR="00A77B3E" w:rsidRDefault="00331374">
      <w:pPr>
        <w:pStyle w:val="prosenth-last-child1"/>
        <w:spacing w:before="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are the controller of your personal data. For more information on controllers and their responsibilities please see our guidance on </w:t>
      </w:r>
      <w:hyperlink r:id="rId7" w:tooltip="Data protection principles, definitions, and key terms" w:history="1">
        <w:r w:rsidR="00A77B3E">
          <w:rPr>
            <w:rStyle w:val="prosea"/>
            <w:rFonts w:ascii="Verdana" w:eastAsia="Verdana" w:hAnsi="Verdana" w:cs="Verdana"/>
            <w:sz w:val="23"/>
            <w:szCs w:val="23"/>
            <w:lang w:val="en" w:eastAsia="en"/>
          </w:rPr>
          <w:t>data protection principles, definitions, and key terms</w:t>
        </w:r>
      </w:hyperlink>
      <w:r>
        <w:rPr>
          <w:rFonts w:ascii="Verdana" w:eastAsia="Verdana" w:hAnsi="Verdana" w:cs="Verdana"/>
          <w:sz w:val="23"/>
          <w:szCs w:val="23"/>
          <w:lang w:val="en" w:eastAsia="en"/>
        </w:rPr>
        <w:t>.</w:t>
      </w:r>
    </w:p>
    <w:p w14:paraId="27E119F3" w14:textId="77777777" w:rsidR="00A77B3E" w:rsidRDefault="00331374">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This privacy notice tells you what to expect us to do with your personal information.</w:t>
      </w:r>
    </w:p>
    <w:p w14:paraId="01AD5779" w14:textId="77777777" w:rsidR="00A77B3E" w:rsidRDefault="00A77B3E">
      <w:pPr>
        <w:pStyle w:val="any"/>
        <w:numPr>
          <w:ilvl w:val="0"/>
          <w:numId w:val="1"/>
        </w:numPr>
        <w:spacing w:line="342" w:lineRule="atLeast"/>
        <w:ind w:left="600"/>
        <w:rPr>
          <w:rFonts w:ascii="Verdana" w:eastAsia="Verdana" w:hAnsi="Verdana" w:cs="Verdana"/>
          <w:sz w:val="23"/>
          <w:szCs w:val="23"/>
          <w:lang w:val="en" w:eastAsia="en"/>
        </w:rPr>
      </w:pPr>
      <w:hyperlink w:anchor="contact" w:history="1">
        <w:r>
          <w:rPr>
            <w:rStyle w:val="prosea"/>
            <w:rFonts w:ascii="Verdana" w:eastAsia="Verdana" w:hAnsi="Verdana" w:cs="Verdana"/>
            <w:sz w:val="23"/>
            <w:szCs w:val="23"/>
            <w:lang w:val="en" w:eastAsia="en"/>
          </w:rPr>
          <w:t>Contact details</w:t>
        </w:r>
      </w:hyperlink>
    </w:p>
    <w:p w14:paraId="7201686A" w14:textId="77777777" w:rsidR="00A77B3E" w:rsidRDefault="00A77B3E">
      <w:pPr>
        <w:pStyle w:val="any"/>
        <w:numPr>
          <w:ilvl w:val="0"/>
          <w:numId w:val="2"/>
        </w:numPr>
        <w:spacing w:line="342" w:lineRule="atLeast"/>
        <w:ind w:left="600"/>
        <w:rPr>
          <w:rFonts w:ascii="Verdana" w:eastAsia="Verdana" w:hAnsi="Verdana" w:cs="Verdana"/>
          <w:sz w:val="23"/>
          <w:szCs w:val="23"/>
          <w:lang w:val="en" w:eastAsia="en"/>
        </w:rPr>
      </w:pPr>
      <w:hyperlink w:anchor="collect" w:history="1">
        <w:r>
          <w:rPr>
            <w:rStyle w:val="prosea"/>
            <w:rFonts w:ascii="Verdana" w:eastAsia="Verdana" w:hAnsi="Verdana" w:cs="Verdana"/>
            <w:sz w:val="23"/>
            <w:szCs w:val="23"/>
            <w:lang w:val="en" w:eastAsia="en"/>
          </w:rPr>
          <w:t>What information we collect, use, and why</w:t>
        </w:r>
      </w:hyperlink>
    </w:p>
    <w:p w14:paraId="3B0F91D6" w14:textId="77777777" w:rsidR="00A77B3E" w:rsidRDefault="00A77B3E">
      <w:pPr>
        <w:pStyle w:val="any"/>
        <w:numPr>
          <w:ilvl w:val="0"/>
          <w:numId w:val="3"/>
        </w:numPr>
        <w:spacing w:line="342" w:lineRule="atLeast"/>
        <w:ind w:left="600"/>
        <w:rPr>
          <w:rFonts w:ascii="Verdana" w:eastAsia="Verdana" w:hAnsi="Verdana" w:cs="Verdana"/>
          <w:sz w:val="23"/>
          <w:szCs w:val="23"/>
          <w:lang w:val="en" w:eastAsia="en"/>
        </w:rPr>
      </w:pPr>
      <w:hyperlink w:anchor="lawful" w:history="1">
        <w:r>
          <w:rPr>
            <w:rStyle w:val="prosea"/>
            <w:rFonts w:ascii="Verdana" w:eastAsia="Verdana" w:hAnsi="Verdana" w:cs="Verdana"/>
            <w:sz w:val="23"/>
            <w:szCs w:val="23"/>
            <w:lang w:val="en" w:eastAsia="en"/>
          </w:rPr>
          <w:t>Lawful bases and data protection rights</w:t>
        </w:r>
      </w:hyperlink>
    </w:p>
    <w:p w14:paraId="5F5A9BBA" w14:textId="77777777" w:rsidR="00A77B3E" w:rsidRDefault="00A77B3E">
      <w:pPr>
        <w:pStyle w:val="any"/>
        <w:numPr>
          <w:ilvl w:val="0"/>
          <w:numId w:val="4"/>
        </w:numPr>
        <w:spacing w:line="342" w:lineRule="atLeast"/>
        <w:ind w:left="600"/>
        <w:rPr>
          <w:rFonts w:ascii="Verdana" w:eastAsia="Verdana" w:hAnsi="Verdana" w:cs="Verdana"/>
          <w:sz w:val="23"/>
          <w:szCs w:val="23"/>
          <w:lang w:val="en" w:eastAsia="en"/>
        </w:rPr>
      </w:pPr>
      <w:hyperlink w:anchor="infofrom" w:history="1">
        <w:r>
          <w:rPr>
            <w:rStyle w:val="prosea"/>
            <w:rFonts w:ascii="Verdana" w:eastAsia="Verdana" w:hAnsi="Verdana" w:cs="Verdana"/>
            <w:sz w:val="23"/>
            <w:szCs w:val="23"/>
            <w:lang w:val="en" w:eastAsia="en"/>
          </w:rPr>
          <w:t>Where we get personal information from</w:t>
        </w:r>
      </w:hyperlink>
    </w:p>
    <w:p w14:paraId="3215185F" w14:textId="77777777" w:rsidR="00A77B3E" w:rsidRDefault="00A77B3E">
      <w:pPr>
        <w:pStyle w:val="any"/>
        <w:numPr>
          <w:ilvl w:val="0"/>
          <w:numId w:val="5"/>
        </w:numPr>
        <w:spacing w:line="342" w:lineRule="atLeast"/>
        <w:ind w:left="600"/>
        <w:rPr>
          <w:rFonts w:ascii="Verdana" w:eastAsia="Verdana" w:hAnsi="Verdana" w:cs="Verdana"/>
          <w:sz w:val="23"/>
          <w:szCs w:val="23"/>
          <w:lang w:val="en" w:eastAsia="en"/>
        </w:rPr>
      </w:pPr>
      <w:hyperlink w:anchor="retention" w:history="1">
        <w:r>
          <w:rPr>
            <w:rStyle w:val="prosea"/>
            <w:rFonts w:ascii="Verdana" w:eastAsia="Verdana" w:hAnsi="Verdana" w:cs="Verdana"/>
            <w:sz w:val="23"/>
            <w:szCs w:val="23"/>
            <w:lang w:val="en" w:eastAsia="en"/>
          </w:rPr>
          <w:t>How long we keep information</w:t>
        </w:r>
      </w:hyperlink>
    </w:p>
    <w:p w14:paraId="6E54BA44" w14:textId="77777777" w:rsidR="00A77B3E" w:rsidRDefault="00A77B3E">
      <w:pPr>
        <w:pStyle w:val="any"/>
        <w:numPr>
          <w:ilvl w:val="0"/>
          <w:numId w:val="6"/>
        </w:numPr>
        <w:spacing w:line="342" w:lineRule="atLeast"/>
        <w:ind w:left="600"/>
        <w:rPr>
          <w:rFonts w:ascii="Verdana" w:eastAsia="Verdana" w:hAnsi="Verdana" w:cs="Verdana"/>
          <w:sz w:val="23"/>
          <w:szCs w:val="23"/>
          <w:lang w:val="en" w:eastAsia="en"/>
        </w:rPr>
      </w:pPr>
      <w:hyperlink w:anchor="complain" w:history="1">
        <w:r>
          <w:rPr>
            <w:rStyle w:val="prosea"/>
            <w:rFonts w:ascii="Verdana" w:eastAsia="Verdana" w:hAnsi="Verdana" w:cs="Verdana"/>
            <w:sz w:val="23"/>
            <w:szCs w:val="23"/>
            <w:lang w:val="en" w:eastAsia="en"/>
          </w:rPr>
          <w:t>How to complain</w:t>
        </w:r>
      </w:hyperlink>
    </w:p>
    <w:p w14:paraId="437AC707" w14:textId="77777777" w:rsidR="00A77B3E" w:rsidRDefault="00331374">
      <w:pPr>
        <w:pStyle w:val="prosenth-child1"/>
        <w:spacing w:line="428" w:lineRule="atLeast"/>
        <w:outlineLvl w:val="1"/>
        <w:rPr>
          <w:rFonts w:ascii="Georgia" w:eastAsia="Georgia" w:hAnsi="Georgia" w:cs="Georgia"/>
          <w:sz w:val="34"/>
          <w:szCs w:val="34"/>
          <w:lang w:val="en" w:eastAsia="en"/>
        </w:rPr>
      </w:pPr>
      <w:bookmarkStart w:id="0" w:name="contact"/>
      <w:bookmarkEnd w:id="0"/>
      <w:r>
        <w:rPr>
          <w:rFonts w:ascii="Georgia" w:eastAsia="Georgia" w:hAnsi="Georgia" w:cs="Georgia"/>
          <w:sz w:val="34"/>
          <w:szCs w:val="34"/>
          <w:lang w:val="en" w:eastAsia="en"/>
        </w:rPr>
        <w:t>Contact details</w:t>
      </w:r>
    </w:p>
    <w:p w14:paraId="583228FD" w14:textId="77777777" w:rsidR="00A77B3E" w:rsidRDefault="00331374">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Email</w:t>
      </w:r>
    </w:p>
    <w:p w14:paraId="175B5CC3" w14:textId="77777777" w:rsidR="00A77B3E" w:rsidRDefault="00331374">
      <w:pPr>
        <w:pStyle w:val="prosenth-last-child1"/>
        <w:spacing w:before="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sales@handykane.co.uk</w:t>
      </w:r>
    </w:p>
    <w:p w14:paraId="27025911" w14:textId="77777777" w:rsidR="00A77B3E" w:rsidRDefault="00331374">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use, and why</w:t>
      </w:r>
    </w:p>
    <w:p w14:paraId="201FABCE" w14:textId="77777777" w:rsidR="00A77B3E" w:rsidRDefault="00331374">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w:t>
      </w:r>
    </w:p>
    <w:p w14:paraId="7A0ED460" w14:textId="77777777" w:rsidR="00A77B3E" w:rsidRDefault="00331374">
      <w:pPr>
        <w:pStyle w:val="any"/>
        <w:numPr>
          <w:ilvl w:val="0"/>
          <w:numId w:val="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25F65F36" w14:textId="77777777" w:rsidR="00A77B3E" w:rsidRDefault="00331374">
      <w:pPr>
        <w:pStyle w:val="any"/>
        <w:numPr>
          <w:ilvl w:val="0"/>
          <w:numId w:val="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w:t>
      </w:r>
    </w:p>
    <w:p w14:paraId="77AF69AA" w14:textId="77777777" w:rsidR="00A77B3E" w:rsidRDefault="00331374">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t>Lawful bases and data protection rights</w:t>
      </w:r>
    </w:p>
    <w:p w14:paraId="1F7590CD" w14:textId="77777777" w:rsidR="00A77B3E" w:rsidRDefault="00331374">
      <w:pPr>
        <w:pStyle w:val="prosert-blockany"/>
        <w:shd w:val="clear" w:color="auto" w:fill="F5F5F5"/>
        <w:spacing w:before="48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00A77B3E">
          <w:rPr>
            <w:rStyle w:val="prosea"/>
            <w:rFonts w:ascii="Verdana" w:eastAsia="Verdana" w:hAnsi="Verdana" w:cs="Verdana"/>
            <w:sz w:val="23"/>
            <w:szCs w:val="23"/>
            <w:lang w:val="en" w:eastAsia="en"/>
          </w:rPr>
          <w:t>lawful bases</w:t>
        </w:r>
      </w:hyperlink>
      <w:r>
        <w:rPr>
          <w:rFonts w:ascii="Verdana" w:eastAsia="Verdana" w:hAnsi="Verdana" w:cs="Verdana"/>
          <w:sz w:val="23"/>
          <w:szCs w:val="23"/>
          <w:lang w:val="en" w:eastAsia="en"/>
        </w:rPr>
        <w:t xml:space="preserve"> in the UK GDPR. You can find out more about lawful bases on the ICO’s website.</w:t>
      </w:r>
    </w:p>
    <w:p w14:paraId="7C40CDA1" w14:textId="77777777" w:rsidR="00A77B3E" w:rsidRDefault="00331374">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5D1D8C6D" w14:textId="77777777" w:rsidR="00A77B3E" w:rsidRDefault="00331374">
      <w:pPr>
        <w:pStyle w:val="any"/>
        <w:numPr>
          <w:ilvl w:val="0"/>
          <w:numId w:val="9"/>
        </w:numPr>
        <w:shd w:val="clear" w:color="auto" w:fill="F5F5F5"/>
        <w:spacing w:before="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of access</w:t>
      </w:r>
      <w:r>
        <w:rPr>
          <w:rFonts w:ascii="Verdana" w:eastAsia="Verdana" w:hAnsi="Verdana" w:cs="Verdana"/>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9" w:anchor="roa" w:tgtFrame="_blank" w:tooltip="Your data protection rights" w:history="1">
        <w:r w:rsidR="00A77B3E">
          <w:rPr>
            <w:rStyle w:val="prosea"/>
            <w:rFonts w:ascii="Verdana" w:eastAsia="Verdana" w:hAnsi="Verdana" w:cs="Verdana"/>
            <w:sz w:val="23"/>
            <w:szCs w:val="23"/>
            <w:lang w:val="en" w:eastAsia="en"/>
          </w:rPr>
          <w:t>Read more about the right of access</w:t>
        </w:r>
      </w:hyperlink>
      <w:r>
        <w:rPr>
          <w:rFonts w:ascii="Verdana" w:eastAsia="Verdana" w:hAnsi="Verdana" w:cs="Verdana"/>
          <w:sz w:val="23"/>
          <w:szCs w:val="23"/>
          <w:lang w:val="en" w:eastAsia="en"/>
        </w:rPr>
        <w:t>.</w:t>
      </w:r>
    </w:p>
    <w:p w14:paraId="51A12403" w14:textId="77777777" w:rsidR="00A77B3E" w:rsidRDefault="00331374">
      <w:pPr>
        <w:pStyle w:val="any"/>
        <w:numPr>
          <w:ilvl w:val="0"/>
          <w:numId w:val="9"/>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rectification</w:t>
      </w:r>
      <w:r>
        <w:rPr>
          <w:rFonts w:ascii="Verdana" w:eastAsia="Verdana" w:hAnsi="Verdana" w:cs="Verdana"/>
          <w:sz w:val="23"/>
          <w:szCs w:val="23"/>
          <w:lang w:val="en" w:eastAsia="en"/>
        </w:rPr>
        <w:t xml:space="preserve"> - You have the right to ask us to correct or delete personal information you think is inaccurate or incomplete. </w:t>
      </w:r>
      <w:hyperlink r:id="rId10" w:anchor="rtr" w:tgtFrame="_blank" w:tooltip="Your data protection rights" w:history="1">
        <w:r w:rsidR="00A77B3E">
          <w:rPr>
            <w:rStyle w:val="prosea"/>
            <w:rFonts w:ascii="Verdana" w:eastAsia="Verdana" w:hAnsi="Verdana" w:cs="Verdana"/>
            <w:sz w:val="23"/>
            <w:szCs w:val="23"/>
            <w:lang w:val="en" w:eastAsia="en"/>
          </w:rPr>
          <w:t>Read more about the right to rectification</w:t>
        </w:r>
      </w:hyperlink>
      <w:r>
        <w:rPr>
          <w:rFonts w:ascii="Verdana" w:eastAsia="Verdana" w:hAnsi="Verdana" w:cs="Verdana"/>
          <w:sz w:val="23"/>
          <w:szCs w:val="23"/>
          <w:lang w:val="en" w:eastAsia="en"/>
        </w:rPr>
        <w:t>.</w:t>
      </w:r>
    </w:p>
    <w:p w14:paraId="2DEF6EF1" w14:textId="77777777" w:rsidR="00A77B3E" w:rsidRDefault="00331374">
      <w:pPr>
        <w:pStyle w:val="any"/>
        <w:numPr>
          <w:ilvl w:val="0"/>
          <w:numId w:val="9"/>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erasure</w:t>
      </w:r>
      <w:r>
        <w:rPr>
          <w:rFonts w:ascii="Verdana" w:eastAsia="Verdana" w:hAnsi="Verdana" w:cs="Verdana"/>
          <w:sz w:val="23"/>
          <w:szCs w:val="23"/>
          <w:lang w:val="en" w:eastAsia="en"/>
        </w:rPr>
        <w:t xml:space="preserve"> - You have the right to ask us to delete your personal information. </w:t>
      </w:r>
      <w:hyperlink r:id="rId11" w:anchor="rte" w:tgtFrame="_blank" w:tooltip="Your data protection rights" w:history="1">
        <w:r w:rsidR="00A77B3E">
          <w:rPr>
            <w:rStyle w:val="prosea"/>
            <w:rFonts w:ascii="Verdana" w:eastAsia="Verdana" w:hAnsi="Verdana" w:cs="Verdana"/>
            <w:sz w:val="23"/>
            <w:szCs w:val="23"/>
            <w:lang w:val="en" w:eastAsia="en"/>
          </w:rPr>
          <w:t>Read more about the right to erasure</w:t>
        </w:r>
      </w:hyperlink>
      <w:r>
        <w:rPr>
          <w:rFonts w:ascii="Verdana" w:eastAsia="Verdana" w:hAnsi="Verdana" w:cs="Verdana"/>
          <w:sz w:val="23"/>
          <w:szCs w:val="23"/>
          <w:lang w:val="en" w:eastAsia="en"/>
        </w:rPr>
        <w:t>.</w:t>
      </w:r>
    </w:p>
    <w:p w14:paraId="557FE3F3" w14:textId="77777777" w:rsidR="00A77B3E" w:rsidRDefault="00331374">
      <w:pPr>
        <w:pStyle w:val="any"/>
        <w:numPr>
          <w:ilvl w:val="0"/>
          <w:numId w:val="9"/>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restriction of processing</w:t>
      </w:r>
      <w:r>
        <w:rPr>
          <w:rFonts w:ascii="Verdana" w:eastAsia="Verdana" w:hAnsi="Verdana" w:cs="Verdana"/>
          <w:sz w:val="23"/>
          <w:szCs w:val="23"/>
          <w:lang w:val="en" w:eastAsia="en"/>
        </w:rPr>
        <w:t xml:space="preserve"> - You have the right to ask us to limit how we can use your personal information. </w:t>
      </w:r>
      <w:hyperlink r:id="rId12" w:anchor="rtrop" w:tgtFrame="_blank" w:tooltip="Your data protection rights" w:history="1">
        <w:r w:rsidR="00A77B3E">
          <w:rPr>
            <w:rStyle w:val="prosea"/>
            <w:rFonts w:ascii="Verdana" w:eastAsia="Verdana" w:hAnsi="Verdana" w:cs="Verdana"/>
            <w:sz w:val="23"/>
            <w:szCs w:val="23"/>
            <w:lang w:val="en" w:eastAsia="en"/>
          </w:rPr>
          <w:t>Read more about the right to restriction of processing</w:t>
        </w:r>
      </w:hyperlink>
      <w:r>
        <w:rPr>
          <w:rFonts w:ascii="Verdana" w:eastAsia="Verdana" w:hAnsi="Verdana" w:cs="Verdana"/>
          <w:sz w:val="23"/>
          <w:szCs w:val="23"/>
          <w:lang w:val="en" w:eastAsia="en"/>
        </w:rPr>
        <w:t>.</w:t>
      </w:r>
    </w:p>
    <w:p w14:paraId="2658B74C" w14:textId="77777777" w:rsidR="00A77B3E" w:rsidRDefault="00331374">
      <w:pPr>
        <w:pStyle w:val="any"/>
        <w:numPr>
          <w:ilvl w:val="0"/>
          <w:numId w:val="9"/>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object to processing</w:t>
      </w:r>
      <w:r>
        <w:rPr>
          <w:rFonts w:ascii="Verdana" w:eastAsia="Verdana" w:hAnsi="Verdana" w:cs="Verdana"/>
          <w:sz w:val="23"/>
          <w:szCs w:val="23"/>
          <w:lang w:val="en" w:eastAsia="en"/>
        </w:rPr>
        <w:t xml:space="preserve"> - You have the right to object to the processing of your personal data. </w:t>
      </w:r>
      <w:hyperlink r:id="rId13" w:anchor="rto" w:tgtFrame="_blank" w:tooltip="Your data protection rights" w:history="1">
        <w:r w:rsidR="00A77B3E">
          <w:rPr>
            <w:rStyle w:val="prosea"/>
            <w:rFonts w:ascii="Verdana" w:eastAsia="Verdana" w:hAnsi="Verdana" w:cs="Verdana"/>
            <w:sz w:val="23"/>
            <w:szCs w:val="23"/>
            <w:lang w:val="en" w:eastAsia="en"/>
          </w:rPr>
          <w:t>Read more about the right to object to processing</w:t>
        </w:r>
      </w:hyperlink>
      <w:r>
        <w:rPr>
          <w:rFonts w:ascii="Verdana" w:eastAsia="Verdana" w:hAnsi="Verdana" w:cs="Verdana"/>
          <w:sz w:val="23"/>
          <w:szCs w:val="23"/>
          <w:lang w:val="en" w:eastAsia="en"/>
        </w:rPr>
        <w:t>.</w:t>
      </w:r>
    </w:p>
    <w:p w14:paraId="347CA62B" w14:textId="77777777" w:rsidR="00A77B3E" w:rsidRDefault="00331374">
      <w:pPr>
        <w:pStyle w:val="any"/>
        <w:numPr>
          <w:ilvl w:val="0"/>
          <w:numId w:val="9"/>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data portability</w:t>
      </w:r>
      <w:r>
        <w:rPr>
          <w:rFonts w:ascii="Verdana" w:eastAsia="Verdana" w:hAnsi="Verdana" w:cs="Verdana"/>
          <w:sz w:val="23"/>
          <w:szCs w:val="23"/>
          <w:lang w:val="en" w:eastAsia="en"/>
        </w:rPr>
        <w:t xml:space="preserve"> - You have the right to ask that we transfer the personal information you gave us to another organisation, or to you. </w:t>
      </w:r>
      <w:hyperlink r:id="rId14" w:anchor="rtdp" w:tgtFrame="_blank" w:tooltip="Your data protection rights" w:history="1">
        <w:r w:rsidR="00A77B3E">
          <w:rPr>
            <w:rStyle w:val="prosea"/>
            <w:rFonts w:ascii="Verdana" w:eastAsia="Verdana" w:hAnsi="Verdana" w:cs="Verdana"/>
            <w:sz w:val="23"/>
            <w:szCs w:val="23"/>
            <w:lang w:val="en" w:eastAsia="en"/>
          </w:rPr>
          <w:t>Read more about the right to data portability</w:t>
        </w:r>
      </w:hyperlink>
      <w:r>
        <w:rPr>
          <w:rFonts w:ascii="Verdana" w:eastAsia="Verdana" w:hAnsi="Verdana" w:cs="Verdana"/>
          <w:sz w:val="23"/>
          <w:szCs w:val="23"/>
          <w:lang w:val="en" w:eastAsia="en"/>
        </w:rPr>
        <w:t>.</w:t>
      </w:r>
    </w:p>
    <w:p w14:paraId="2CFF8502" w14:textId="77777777" w:rsidR="00A77B3E" w:rsidRDefault="00331374">
      <w:pPr>
        <w:pStyle w:val="any"/>
        <w:numPr>
          <w:ilvl w:val="0"/>
          <w:numId w:val="9"/>
        </w:numPr>
        <w:shd w:val="clear" w:color="auto" w:fill="F5F5F5"/>
        <w:spacing w:after="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withdraw consent</w:t>
      </w:r>
      <w:r>
        <w:rPr>
          <w:rFonts w:ascii="Verdana" w:eastAsia="Verdana" w:hAnsi="Verdana" w:cs="Verdana"/>
          <w:sz w:val="23"/>
          <w:szCs w:val="23"/>
          <w:lang w:val="en" w:eastAsia="en"/>
        </w:rPr>
        <w:t xml:space="preserve"> – When we use consent as our lawful basis you have the right to withdraw your consent at any time. </w:t>
      </w:r>
      <w:hyperlink r:id="rId15" w:anchor="rtwc" w:tgtFrame="_blank" w:tooltip="Your data protection rights" w:history="1">
        <w:r w:rsidR="00A77B3E">
          <w:rPr>
            <w:rStyle w:val="prosea"/>
            <w:rFonts w:ascii="Verdana" w:eastAsia="Verdana" w:hAnsi="Verdana" w:cs="Verdana"/>
            <w:sz w:val="23"/>
            <w:szCs w:val="23"/>
            <w:lang w:val="en" w:eastAsia="en"/>
          </w:rPr>
          <w:t>Read more about the right to withdraw consent</w:t>
        </w:r>
      </w:hyperlink>
      <w:r>
        <w:rPr>
          <w:rFonts w:ascii="Verdana" w:eastAsia="Verdana" w:hAnsi="Verdana" w:cs="Verdana"/>
          <w:sz w:val="23"/>
          <w:szCs w:val="23"/>
          <w:lang w:val="en" w:eastAsia="en"/>
        </w:rPr>
        <w:t>.</w:t>
      </w:r>
    </w:p>
    <w:p w14:paraId="619E58D8" w14:textId="77777777" w:rsidR="00A77B3E" w:rsidRDefault="00331374">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If you make a request, we must respond to you without undue delay and in any event within one month.</w:t>
      </w:r>
    </w:p>
    <w:p w14:paraId="12C33C60" w14:textId="77777777" w:rsidR="00A77B3E" w:rsidRDefault="00331374">
      <w:pPr>
        <w:pStyle w:val="prosert-blockany"/>
        <w:shd w:val="clear" w:color="auto" w:fill="F5F5F5"/>
        <w:spacing w:before="240" w:after="48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To make a data protection rights request, please contact us using the contact details at the top of this privacy notice.</w:t>
      </w:r>
    </w:p>
    <w:p w14:paraId="66EFE38C" w14:textId="77777777" w:rsidR="00A77B3E" w:rsidRDefault="00331374">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1BF9664D" w14:textId="77777777" w:rsidR="00A77B3E" w:rsidRDefault="00331374">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 xml:space="preserve"> are:</w:t>
      </w:r>
    </w:p>
    <w:p w14:paraId="49D655CA" w14:textId="77777777" w:rsidR="00A77B3E" w:rsidRDefault="00331374">
      <w:pPr>
        <w:pStyle w:val="any"/>
        <w:numPr>
          <w:ilvl w:val="0"/>
          <w:numId w:val="1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3EA5FA9A" w14:textId="77777777" w:rsidR="00A77B3E" w:rsidRDefault="00331374">
      <w:pPr>
        <w:pStyle w:val="prosenth-child1"/>
        <w:spacing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14:paraId="008BC615" w14:textId="77777777" w:rsidR="00A77B3E" w:rsidRDefault="00331374">
      <w:pPr>
        <w:pStyle w:val="any"/>
        <w:numPr>
          <w:ilvl w:val="0"/>
          <w:numId w:val="1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Directly from you</w:t>
      </w:r>
    </w:p>
    <w:p w14:paraId="0D3AC8D5" w14:textId="77777777" w:rsidR="00A77B3E" w:rsidRDefault="00331374">
      <w:pPr>
        <w:pStyle w:val="prosenth-child1"/>
        <w:spacing w:line="428" w:lineRule="atLeast"/>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How long we keep information</w:t>
      </w:r>
    </w:p>
    <w:p w14:paraId="23374582" w14:textId="77777777" w:rsidR="00A77B3E" w:rsidRDefault="00331374">
      <w:pPr>
        <w:pStyle w:val="prosenth-child1"/>
        <w:spacing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[Paste your retention schedule here.]</w:t>
      </w:r>
    </w:p>
    <w:p w14:paraId="1A725F10" w14:textId="77777777" w:rsidR="00A77B3E" w:rsidRDefault="00331374">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For more information on how long we store your personal information or the criteria we use to determine this please contact us using the details provided above.</w:t>
      </w:r>
    </w:p>
    <w:p w14:paraId="544CE22C" w14:textId="5CA195FF" w:rsidR="00331374" w:rsidRDefault="00331374">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Information kept for 1 year</w:t>
      </w:r>
    </w:p>
    <w:p w14:paraId="43F89072" w14:textId="77777777" w:rsidR="00A77B3E" w:rsidRDefault="00331374">
      <w:pPr>
        <w:pStyle w:val="prosenth-child1"/>
        <w:spacing w:after="240" w:line="428" w:lineRule="atLeast"/>
        <w:outlineLvl w:val="1"/>
        <w:rPr>
          <w:rFonts w:ascii="Georgia" w:eastAsia="Georgia" w:hAnsi="Georgia" w:cs="Georgia"/>
          <w:sz w:val="34"/>
          <w:szCs w:val="34"/>
          <w:lang w:val="en" w:eastAsia="en"/>
        </w:rPr>
      </w:pPr>
      <w:bookmarkStart w:id="5" w:name="complain"/>
      <w:bookmarkEnd w:id="5"/>
      <w:r>
        <w:rPr>
          <w:rFonts w:ascii="Georgia" w:eastAsia="Georgia" w:hAnsi="Georgia" w:cs="Georgia"/>
          <w:sz w:val="34"/>
          <w:szCs w:val="34"/>
          <w:lang w:val="en" w:eastAsia="en"/>
        </w:rPr>
        <w:t>How to complain</w:t>
      </w:r>
    </w:p>
    <w:p w14:paraId="31CA36FA" w14:textId="77777777" w:rsidR="00A77B3E" w:rsidRDefault="00331374">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have any concerns about our use of your personal data, you can make a complaint to us using the contact details at the top of this privacy notice.</w:t>
      </w:r>
    </w:p>
    <w:p w14:paraId="35ABD09D" w14:textId="77777777" w:rsidR="00A77B3E" w:rsidRDefault="00331374">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remain unhappy with how we’ve used your data after raising a complaint with us, you can also complain to the ICO.</w:t>
      </w:r>
    </w:p>
    <w:p w14:paraId="1B6EEEEE" w14:textId="77777777" w:rsidR="00A77B3E" w:rsidRDefault="00331374">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The ICO’s address:           </w:t>
      </w:r>
    </w:p>
    <w:p w14:paraId="09D0D66A" w14:textId="77777777" w:rsidR="00A77B3E" w:rsidRDefault="00331374">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Information Commissioner’s Office</w:t>
      </w:r>
      <w:r>
        <w:rPr>
          <w:rFonts w:ascii="Verdana" w:eastAsia="Verdana" w:hAnsi="Verdana" w:cs="Verdana"/>
          <w:sz w:val="23"/>
          <w:szCs w:val="23"/>
          <w:lang w:val="en" w:eastAsia="en"/>
        </w:rPr>
        <w:br/>
        <w:t>Wycliffe House</w:t>
      </w:r>
      <w:r>
        <w:rPr>
          <w:rFonts w:ascii="Verdana" w:eastAsia="Verdana" w:hAnsi="Verdana" w:cs="Verdana"/>
          <w:sz w:val="23"/>
          <w:szCs w:val="23"/>
          <w:lang w:val="en" w:eastAsia="en"/>
        </w:rPr>
        <w:br/>
        <w:t>Water Lane</w:t>
      </w:r>
      <w:r>
        <w:rPr>
          <w:rFonts w:ascii="Verdana" w:eastAsia="Verdana" w:hAnsi="Verdana" w:cs="Verdana"/>
          <w:sz w:val="23"/>
          <w:szCs w:val="23"/>
          <w:lang w:val="en" w:eastAsia="en"/>
        </w:rPr>
        <w:br/>
        <w:t>Wilmslow</w:t>
      </w:r>
      <w:r>
        <w:rPr>
          <w:rFonts w:ascii="Verdana" w:eastAsia="Verdana" w:hAnsi="Verdana" w:cs="Verdana"/>
          <w:sz w:val="23"/>
          <w:szCs w:val="23"/>
          <w:lang w:val="en" w:eastAsia="en"/>
        </w:rPr>
        <w:br/>
        <w:t>Cheshire</w:t>
      </w:r>
      <w:r>
        <w:rPr>
          <w:rFonts w:ascii="Verdana" w:eastAsia="Verdana" w:hAnsi="Verdana" w:cs="Verdana"/>
          <w:sz w:val="23"/>
          <w:szCs w:val="23"/>
          <w:lang w:val="en" w:eastAsia="en"/>
        </w:rPr>
        <w:br/>
        <w:t>SK9 5AF</w:t>
      </w:r>
    </w:p>
    <w:p w14:paraId="2BBE4B98" w14:textId="77777777" w:rsidR="00A77B3E" w:rsidRDefault="00331374">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Helpline number: 0303 123 1113</w:t>
      </w:r>
    </w:p>
    <w:p w14:paraId="3E66CAB4" w14:textId="77777777" w:rsidR="00A77B3E" w:rsidRDefault="00331374">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Website: </w:t>
      </w:r>
      <w:hyperlink r:id="rId16" w:tooltip="Make a complaint" w:history="1">
        <w:r w:rsidR="00A77B3E">
          <w:rPr>
            <w:rStyle w:val="prosea"/>
            <w:rFonts w:ascii="Verdana" w:eastAsia="Verdana" w:hAnsi="Verdana" w:cs="Verdana"/>
            <w:sz w:val="23"/>
            <w:szCs w:val="23"/>
            <w:lang w:val="en" w:eastAsia="en"/>
          </w:rPr>
          <w:t>https://www.ico.org.uk</w:t>
        </w:r>
        <w:r w:rsidR="00A77B3E">
          <w:rPr>
            <w:rStyle w:val="anyCharacter"/>
            <w:rFonts w:ascii="Verdana" w:eastAsia="Verdana" w:hAnsi="Verdana" w:cs="Verdana"/>
            <w:color w:val="005098"/>
            <w:sz w:val="23"/>
            <w:szCs w:val="23"/>
            <w:lang w:val="en" w:eastAsia="en"/>
          </w:rPr>
          <w:t>/make-a-complaint</w:t>
        </w:r>
      </w:hyperlink>
    </w:p>
    <w:p w14:paraId="087B35FC" w14:textId="3A9632EA" w:rsidR="00A77B3E" w:rsidRDefault="00331374">
      <w:pPr>
        <w:pStyle w:val="prosenth-last-child1"/>
        <w:spacing w:before="240" w:after="240" w:line="428" w:lineRule="atLeast"/>
        <w:outlineLvl w:val="1"/>
        <w:rPr>
          <w:rFonts w:ascii="Georgia" w:eastAsia="Georgia" w:hAnsi="Georgia" w:cs="Georgia"/>
          <w:sz w:val="34"/>
          <w:szCs w:val="34"/>
          <w:lang w:val="en" w:eastAsia="en"/>
        </w:rPr>
      </w:pPr>
      <w:r>
        <w:rPr>
          <w:rStyle w:val="anyCharacter"/>
          <w:rFonts w:ascii="Georgia" w:eastAsia="Georgia" w:hAnsi="Georgia" w:cs="Georgia"/>
          <w:sz w:val="34"/>
          <w:szCs w:val="34"/>
          <w:lang w:val="en" w:eastAsia="en"/>
        </w:rPr>
        <w:t>Last updated</w:t>
      </w:r>
      <w:r w:rsidR="002D49AA">
        <w:rPr>
          <w:rStyle w:val="anyCharacter"/>
          <w:rFonts w:ascii="Georgia" w:eastAsia="Georgia" w:hAnsi="Georgia" w:cs="Georgia"/>
          <w:sz w:val="34"/>
          <w:szCs w:val="34"/>
          <w:lang w:val="en" w:eastAsia="en"/>
        </w:rPr>
        <w:t xml:space="preserve"> 24/11/2025</w:t>
      </w:r>
    </w:p>
    <w:p w14:paraId="79D2A8CF" w14:textId="77777777" w:rsidR="00A77B3E" w:rsidRDefault="00A77B3E"/>
    <w:sectPr w:rsidR="00A77B3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FDF9" w14:textId="77777777" w:rsidR="00DE521F" w:rsidRDefault="00DE521F">
      <w:r>
        <w:separator/>
      </w:r>
    </w:p>
  </w:endnote>
  <w:endnote w:type="continuationSeparator" w:id="0">
    <w:p w14:paraId="47502CE4" w14:textId="77777777" w:rsidR="00DE521F" w:rsidRDefault="00DE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C8D9" w14:textId="77777777" w:rsidR="005D642C" w:rsidRDefault="00331374">
    <w:pPr>
      <w:tabs>
        <w:tab w:val="right" w:pos="9026"/>
      </w:tabs>
      <w:rPr>
        <w:rFonts w:ascii="Verdana" w:eastAsia="Verdana" w:hAnsi="Verdana" w:cs="Verdana"/>
        <w:color w:val="808080"/>
        <w:sz w:val="20"/>
      </w:rPr>
    </w:pPr>
    <w:r>
      <w:rPr>
        <w:rFonts w:ascii="Verdana" w:eastAsia="Verdana" w:hAnsi="Verdana" w:cs="Verdana"/>
        <w:color w:val="808080"/>
        <w:sz w:val="20"/>
      </w:rPr>
      <w:t>24 November 2025</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AA9B" w14:textId="77777777" w:rsidR="00DE521F" w:rsidRDefault="00DE521F">
      <w:r>
        <w:separator/>
      </w:r>
    </w:p>
  </w:footnote>
  <w:footnote w:type="continuationSeparator" w:id="0">
    <w:p w14:paraId="5CA8E95D" w14:textId="77777777" w:rsidR="00DE521F" w:rsidRDefault="00DE5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5BCE6302">
      <w:start w:val="1"/>
      <w:numFmt w:val="bullet"/>
      <w:lvlText w:val=""/>
      <w:lvlJc w:val="left"/>
      <w:pPr>
        <w:ind w:left="720" w:hanging="360"/>
      </w:pPr>
      <w:rPr>
        <w:rFonts w:ascii="Symbol" w:hAnsi="Symbol"/>
      </w:rPr>
    </w:lvl>
    <w:lvl w:ilvl="1" w:tplc="9C6E978A">
      <w:start w:val="1"/>
      <w:numFmt w:val="bullet"/>
      <w:lvlText w:val="o"/>
      <w:lvlJc w:val="left"/>
      <w:pPr>
        <w:tabs>
          <w:tab w:val="num" w:pos="1440"/>
        </w:tabs>
        <w:ind w:left="1440" w:hanging="360"/>
      </w:pPr>
      <w:rPr>
        <w:rFonts w:ascii="Courier New" w:hAnsi="Courier New"/>
      </w:rPr>
    </w:lvl>
    <w:lvl w:ilvl="2" w:tplc="03400F54">
      <w:start w:val="1"/>
      <w:numFmt w:val="bullet"/>
      <w:lvlText w:val=""/>
      <w:lvlJc w:val="left"/>
      <w:pPr>
        <w:tabs>
          <w:tab w:val="num" w:pos="2160"/>
        </w:tabs>
        <w:ind w:left="2160" w:hanging="360"/>
      </w:pPr>
      <w:rPr>
        <w:rFonts w:ascii="Wingdings" w:hAnsi="Wingdings"/>
      </w:rPr>
    </w:lvl>
    <w:lvl w:ilvl="3" w:tplc="8330396C">
      <w:start w:val="1"/>
      <w:numFmt w:val="bullet"/>
      <w:lvlText w:val=""/>
      <w:lvlJc w:val="left"/>
      <w:pPr>
        <w:tabs>
          <w:tab w:val="num" w:pos="2880"/>
        </w:tabs>
        <w:ind w:left="2880" w:hanging="360"/>
      </w:pPr>
      <w:rPr>
        <w:rFonts w:ascii="Symbol" w:hAnsi="Symbol"/>
      </w:rPr>
    </w:lvl>
    <w:lvl w:ilvl="4" w:tplc="5002E0C6">
      <w:start w:val="1"/>
      <w:numFmt w:val="bullet"/>
      <w:lvlText w:val="o"/>
      <w:lvlJc w:val="left"/>
      <w:pPr>
        <w:tabs>
          <w:tab w:val="num" w:pos="3600"/>
        </w:tabs>
        <w:ind w:left="3600" w:hanging="360"/>
      </w:pPr>
      <w:rPr>
        <w:rFonts w:ascii="Courier New" w:hAnsi="Courier New"/>
      </w:rPr>
    </w:lvl>
    <w:lvl w:ilvl="5" w:tplc="99FCF86E">
      <w:start w:val="1"/>
      <w:numFmt w:val="bullet"/>
      <w:lvlText w:val=""/>
      <w:lvlJc w:val="left"/>
      <w:pPr>
        <w:tabs>
          <w:tab w:val="num" w:pos="4320"/>
        </w:tabs>
        <w:ind w:left="4320" w:hanging="360"/>
      </w:pPr>
      <w:rPr>
        <w:rFonts w:ascii="Wingdings" w:hAnsi="Wingdings"/>
      </w:rPr>
    </w:lvl>
    <w:lvl w:ilvl="6" w:tplc="451462AC">
      <w:start w:val="1"/>
      <w:numFmt w:val="bullet"/>
      <w:lvlText w:val=""/>
      <w:lvlJc w:val="left"/>
      <w:pPr>
        <w:tabs>
          <w:tab w:val="num" w:pos="5040"/>
        </w:tabs>
        <w:ind w:left="5040" w:hanging="360"/>
      </w:pPr>
      <w:rPr>
        <w:rFonts w:ascii="Symbol" w:hAnsi="Symbol"/>
      </w:rPr>
    </w:lvl>
    <w:lvl w:ilvl="7" w:tplc="C308A630">
      <w:start w:val="1"/>
      <w:numFmt w:val="bullet"/>
      <w:lvlText w:val="o"/>
      <w:lvlJc w:val="left"/>
      <w:pPr>
        <w:tabs>
          <w:tab w:val="num" w:pos="5760"/>
        </w:tabs>
        <w:ind w:left="5760" w:hanging="360"/>
      </w:pPr>
      <w:rPr>
        <w:rFonts w:ascii="Courier New" w:hAnsi="Courier New"/>
      </w:rPr>
    </w:lvl>
    <w:lvl w:ilvl="8" w:tplc="EF36A8B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836C292">
      <w:start w:val="1"/>
      <w:numFmt w:val="bullet"/>
      <w:lvlText w:val=""/>
      <w:lvlJc w:val="left"/>
      <w:pPr>
        <w:ind w:left="720" w:hanging="360"/>
      </w:pPr>
      <w:rPr>
        <w:rFonts w:ascii="Symbol" w:hAnsi="Symbol"/>
      </w:rPr>
    </w:lvl>
    <w:lvl w:ilvl="1" w:tplc="0EAAD056">
      <w:start w:val="1"/>
      <w:numFmt w:val="bullet"/>
      <w:lvlText w:val="o"/>
      <w:lvlJc w:val="left"/>
      <w:pPr>
        <w:tabs>
          <w:tab w:val="num" w:pos="1440"/>
        </w:tabs>
        <w:ind w:left="1440" w:hanging="360"/>
      </w:pPr>
      <w:rPr>
        <w:rFonts w:ascii="Courier New" w:hAnsi="Courier New"/>
      </w:rPr>
    </w:lvl>
    <w:lvl w:ilvl="2" w:tplc="FAB0BC48">
      <w:start w:val="1"/>
      <w:numFmt w:val="bullet"/>
      <w:lvlText w:val=""/>
      <w:lvlJc w:val="left"/>
      <w:pPr>
        <w:tabs>
          <w:tab w:val="num" w:pos="2160"/>
        </w:tabs>
        <w:ind w:left="2160" w:hanging="360"/>
      </w:pPr>
      <w:rPr>
        <w:rFonts w:ascii="Wingdings" w:hAnsi="Wingdings"/>
      </w:rPr>
    </w:lvl>
    <w:lvl w:ilvl="3" w:tplc="CB2E24AA">
      <w:start w:val="1"/>
      <w:numFmt w:val="bullet"/>
      <w:lvlText w:val=""/>
      <w:lvlJc w:val="left"/>
      <w:pPr>
        <w:tabs>
          <w:tab w:val="num" w:pos="2880"/>
        </w:tabs>
        <w:ind w:left="2880" w:hanging="360"/>
      </w:pPr>
      <w:rPr>
        <w:rFonts w:ascii="Symbol" w:hAnsi="Symbol"/>
      </w:rPr>
    </w:lvl>
    <w:lvl w:ilvl="4" w:tplc="099AAE54">
      <w:start w:val="1"/>
      <w:numFmt w:val="bullet"/>
      <w:lvlText w:val="o"/>
      <w:lvlJc w:val="left"/>
      <w:pPr>
        <w:tabs>
          <w:tab w:val="num" w:pos="3600"/>
        </w:tabs>
        <w:ind w:left="3600" w:hanging="360"/>
      </w:pPr>
      <w:rPr>
        <w:rFonts w:ascii="Courier New" w:hAnsi="Courier New"/>
      </w:rPr>
    </w:lvl>
    <w:lvl w:ilvl="5" w:tplc="5E984C40">
      <w:start w:val="1"/>
      <w:numFmt w:val="bullet"/>
      <w:lvlText w:val=""/>
      <w:lvlJc w:val="left"/>
      <w:pPr>
        <w:tabs>
          <w:tab w:val="num" w:pos="4320"/>
        </w:tabs>
        <w:ind w:left="4320" w:hanging="360"/>
      </w:pPr>
      <w:rPr>
        <w:rFonts w:ascii="Wingdings" w:hAnsi="Wingdings"/>
      </w:rPr>
    </w:lvl>
    <w:lvl w:ilvl="6" w:tplc="937C6F90">
      <w:start w:val="1"/>
      <w:numFmt w:val="bullet"/>
      <w:lvlText w:val=""/>
      <w:lvlJc w:val="left"/>
      <w:pPr>
        <w:tabs>
          <w:tab w:val="num" w:pos="5040"/>
        </w:tabs>
        <w:ind w:left="5040" w:hanging="360"/>
      </w:pPr>
      <w:rPr>
        <w:rFonts w:ascii="Symbol" w:hAnsi="Symbol"/>
      </w:rPr>
    </w:lvl>
    <w:lvl w:ilvl="7" w:tplc="523C3778">
      <w:start w:val="1"/>
      <w:numFmt w:val="bullet"/>
      <w:lvlText w:val="o"/>
      <w:lvlJc w:val="left"/>
      <w:pPr>
        <w:tabs>
          <w:tab w:val="num" w:pos="5760"/>
        </w:tabs>
        <w:ind w:left="5760" w:hanging="360"/>
      </w:pPr>
      <w:rPr>
        <w:rFonts w:ascii="Courier New" w:hAnsi="Courier New"/>
      </w:rPr>
    </w:lvl>
    <w:lvl w:ilvl="8" w:tplc="48929F2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4464090E">
      <w:start w:val="1"/>
      <w:numFmt w:val="bullet"/>
      <w:lvlText w:val=""/>
      <w:lvlJc w:val="left"/>
      <w:pPr>
        <w:ind w:left="720" w:hanging="360"/>
      </w:pPr>
      <w:rPr>
        <w:rFonts w:ascii="Symbol" w:hAnsi="Symbol"/>
      </w:rPr>
    </w:lvl>
    <w:lvl w:ilvl="1" w:tplc="A27CE2E6">
      <w:start w:val="1"/>
      <w:numFmt w:val="bullet"/>
      <w:lvlText w:val="o"/>
      <w:lvlJc w:val="left"/>
      <w:pPr>
        <w:tabs>
          <w:tab w:val="num" w:pos="1440"/>
        </w:tabs>
        <w:ind w:left="1440" w:hanging="360"/>
      </w:pPr>
      <w:rPr>
        <w:rFonts w:ascii="Courier New" w:hAnsi="Courier New"/>
      </w:rPr>
    </w:lvl>
    <w:lvl w:ilvl="2" w:tplc="0CE05664">
      <w:start w:val="1"/>
      <w:numFmt w:val="bullet"/>
      <w:lvlText w:val=""/>
      <w:lvlJc w:val="left"/>
      <w:pPr>
        <w:tabs>
          <w:tab w:val="num" w:pos="2160"/>
        </w:tabs>
        <w:ind w:left="2160" w:hanging="360"/>
      </w:pPr>
      <w:rPr>
        <w:rFonts w:ascii="Wingdings" w:hAnsi="Wingdings"/>
      </w:rPr>
    </w:lvl>
    <w:lvl w:ilvl="3" w:tplc="C898E412">
      <w:start w:val="1"/>
      <w:numFmt w:val="bullet"/>
      <w:lvlText w:val=""/>
      <w:lvlJc w:val="left"/>
      <w:pPr>
        <w:tabs>
          <w:tab w:val="num" w:pos="2880"/>
        </w:tabs>
        <w:ind w:left="2880" w:hanging="360"/>
      </w:pPr>
      <w:rPr>
        <w:rFonts w:ascii="Symbol" w:hAnsi="Symbol"/>
      </w:rPr>
    </w:lvl>
    <w:lvl w:ilvl="4" w:tplc="2D56C948">
      <w:start w:val="1"/>
      <w:numFmt w:val="bullet"/>
      <w:lvlText w:val="o"/>
      <w:lvlJc w:val="left"/>
      <w:pPr>
        <w:tabs>
          <w:tab w:val="num" w:pos="3600"/>
        </w:tabs>
        <w:ind w:left="3600" w:hanging="360"/>
      </w:pPr>
      <w:rPr>
        <w:rFonts w:ascii="Courier New" w:hAnsi="Courier New"/>
      </w:rPr>
    </w:lvl>
    <w:lvl w:ilvl="5" w:tplc="55C856C2">
      <w:start w:val="1"/>
      <w:numFmt w:val="bullet"/>
      <w:lvlText w:val=""/>
      <w:lvlJc w:val="left"/>
      <w:pPr>
        <w:tabs>
          <w:tab w:val="num" w:pos="4320"/>
        </w:tabs>
        <w:ind w:left="4320" w:hanging="360"/>
      </w:pPr>
      <w:rPr>
        <w:rFonts w:ascii="Wingdings" w:hAnsi="Wingdings"/>
      </w:rPr>
    </w:lvl>
    <w:lvl w:ilvl="6" w:tplc="C47A08B8">
      <w:start w:val="1"/>
      <w:numFmt w:val="bullet"/>
      <w:lvlText w:val=""/>
      <w:lvlJc w:val="left"/>
      <w:pPr>
        <w:tabs>
          <w:tab w:val="num" w:pos="5040"/>
        </w:tabs>
        <w:ind w:left="5040" w:hanging="360"/>
      </w:pPr>
      <w:rPr>
        <w:rFonts w:ascii="Symbol" w:hAnsi="Symbol"/>
      </w:rPr>
    </w:lvl>
    <w:lvl w:ilvl="7" w:tplc="FC8E5B98">
      <w:start w:val="1"/>
      <w:numFmt w:val="bullet"/>
      <w:lvlText w:val="o"/>
      <w:lvlJc w:val="left"/>
      <w:pPr>
        <w:tabs>
          <w:tab w:val="num" w:pos="5760"/>
        </w:tabs>
        <w:ind w:left="5760" w:hanging="360"/>
      </w:pPr>
      <w:rPr>
        <w:rFonts w:ascii="Courier New" w:hAnsi="Courier New"/>
      </w:rPr>
    </w:lvl>
    <w:lvl w:ilvl="8" w:tplc="42FE574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072DED4">
      <w:start w:val="1"/>
      <w:numFmt w:val="bullet"/>
      <w:lvlText w:val=""/>
      <w:lvlJc w:val="left"/>
      <w:pPr>
        <w:ind w:left="720" w:hanging="360"/>
      </w:pPr>
      <w:rPr>
        <w:rFonts w:ascii="Symbol" w:hAnsi="Symbol"/>
      </w:rPr>
    </w:lvl>
    <w:lvl w:ilvl="1" w:tplc="1E9EDEA4">
      <w:start w:val="1"/>
      <w:numFmt w:val="bullet"/>
      <w:lvlText w:val="o"/>
      <w:lvlJc w:val="left"/>
      <w:pPr>
        <w:tabs>
          <w:tab w:val="num" w:pos="1440"/>
        </w:tabs>
        <w:ind w:left="1440" w:hanging="360"/>
      </w:pPr>
      <w:rPr>
        <w:rFonts w:ascii="Courier New" w:hAnsi="Courier New"/>
      </w:rPr>
    </w:lvl>
    <w:lvl w:ilvl="2" w:tplc="B2BA3770">
      <w:start w:val="1"/>
      <w:numFmt w:val="bullet"/>
      <w:lvlText w:val=""/>
      <w:lvlJc w:val="left"/>
      <w:pPr>
        <w:tabs>
          <w:tab w:val="num" w:pos="2160"/>
        </w:tabs>
        <w:ind w:left="2160" w:hanging="360"/>
      </w:pPr>
      <w:rPr>
        <w:rFonts w:ascii="Wingdings" w:hAnsi="Wingdings"/>
      </w:rPr>
    </w:lvl>
    <w:lvl w:ilvl="3" w:tplc="4A866944">
      <w:start w:val="1"/>
      <w:numFmt w:val="bullet"/>
      <w:lvlText w:val=""/>
      <w:lvlJc w:val="left"/>
      <w:pPr>
        <w:tabs>
          <w:tab w:val="num" w:pos="2880"/>
        </w:tabs>
        <w:ind w:left="2880" w:hanging="360"/>
      </w:pPr>
      <w:rPr>
        <w:rFonts w:ascii="Symbol" w:hAnsi="Symbol"/>
      </w:rPr>
    </w:lvl>
    <w:lvl w:ilvl="4" w:tplc="D408E664">
      <w:start w:val="1"/>
      <w:numFmt w:val="bullet"/>
      <w:lvlText w:val="o"/>
      <w:lvlJc w:val="left"/>
      <w:pPr>
        <w:tabs>
          <w:tab w:val="num" w:pos="3600"/>
        </w:tabs>
        <w:ind w:left="3600" w:hanging="360"/>
      </w:pPr>
      <w:rPr>
        <w:rFonts w:ascii="Courier New" w:hAnsi="Courier New"/>
      </w:rPr>
    </w:lvl>
    <w:lvl w:ilvl="5" w:tplc="07D24A16">
      <w:start w:val="1"/>
      <w:numFmt w:val="bullet"/>
      <w:lvlText w:val=""/>
      <w:lvlJc w:val="left"/>
      <w:pPr>
        <w:tabs>
          <w:tab w:val="num" w:pos="4320"/>
        </w:tabs>
        <w:ind w:left="4320" w:hanging="360"/>
      </w:pPr>
      <w:rPr>
        <w:rFonts w:ascii="Wingdings" w:hAnsi="Wingdings"/>
      </w:rPr>
    </w:lvl>
    <w:lvl w:ilvl="6" w:tplc="9B24574E">
      <w:start w:val="1"/>
      <w:numFmt w:val="bullet"/>
      <w:lvlText w:val=""/>
      <w:lvlJc w:val="left"/>
      <w:pPr>
        <w:tabs>
          <w:tab w:val="num" w:pos="5040"/>
        </w:tabs>
        <w:ind w:left="5040" w:hanging="360"/>
      </w:pPr>
      <w:rPr>
        <w:rFonts w:ascii="Symbol" w:hAnsi="Symbol"/>
      </w:rPr>
    </w:lvl>
    <w:lvl w:ilvl="7" w:tplc="C802A37A">
      <w:start w:val="1"/>
      <w:numFmt w:val="bullet"/>
      <w:lvlText w:val="o"/>
      <w:lvlJc w:val="left"/>
      <w:pPr>
        <w:tabs>
          <w:tab w:val="num" w:pos="5760"/>
        </w:tabs>
        <w:ind w:left="5760" w:hanging="360"/>
      </w:pPr>
      <w:rPr>
        <w:rFonts w:ascii="Courier New" w:hAnsi="Courier New"/>
      </w:rPr>
    </w:lvl>
    <w:lvl w:ilvl="8" w:tplc="F73EB55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200B8E0">
      <w:start w:val="1"/>
      <w:numFmt w:val="bullet"/>
      <w:lvlText w:val=""/>
      <w:lvlJc w:val="left"/>
      <w:pPr>
        <w:ind w:left="720" w:hanging="360"/>
      </w:pPr>
      <w:rPr>
        <w:rFonts w:ascii="Symbol" w:hAnsi="Symbol"/>
      </w:rPr>
    </w:lvl>
    <w:lvl w:ilvl="1" w:tplc="185E33F6">
      <w:start w:val="1"/>
      <w:numFmt w:val="bullet"/>
      <w:lvlText w:val="o"/>
      <w:lvlJc w:val="left"/>
      <w:pPr>
        <w:tabs>
          <w:tab w:val="num" w:pos="1440"/>
        </w:tabs>
        <w:ind w:left="1440" w:hanging="360"/>
      </w:pPr>
      <w:rPr>
        <w:rFonts w:ascii="Courier New" w:hAnsi="Courier New"/>
      </w:rPr>
    </w:lvl>
    <w:lvl w:ilvl="2" w:tplc="E64211E8">
      <w:start w:val="1"/>
      <w:numFmt w:val="bullet"/>
      <w:lvlText w:val=""/>
      <w:lvlJc w:val="left"/>
      <w:pPr>
        <w:tabs>
          <w:tab w:val="num" w:pos="2160"/>
        </w:tabs>
        <w:ind w:left="2160" w:hanging="360"/>
      </w:pPr>
      <w:rPr>
        <w:rFonts w:ascii="Wingdings" w:hAnsi="Wingdings"/>
      </w:rPr>
    </w:lvl>
    <w:lvl w:ilvl="3" w:tplc="5588CE34">
      <w:start w:val="1"/>
      <w:numFmt w:val="bullet"/>
      <w:lvlText w:val=""/>
      <w:lvlJc w:val="left"/>
      <w:pPr>
        <w:tabs>
          <w:tab w:val="num" w:pos="2880"/>
        </w:tabs>
        <w:ind w:left="2880" w:hanging="360"/>
      </w:pPr>
      <w:rPr>
        <w:rFonts w:ascii="Symbol" w:hAnsi="Symbol"/>
      </w:rPr>
    </w:lvl>
    <w:lvl w:ilvl="4" w:tplc="35684062">
      <w:start w:val="1"/>
      <w:numFmt w:val="bullet"/>
      <w:lvlText w:val="o"/>
      <w:lvlJc w:val="left"/>
      <w:pPr>
        <w:tabs>
          <w:tab w:val="num" w:pos="3600"/>
        </w:tabs>
        <w:ind w:left="3600" w:hanging="360"/>
      </w:pPr>
      <w:rPr>
        <w:rFonts w:ascii="Courier New" w:hAnsi="Courier New"/>
      </w:rPr>
    </w:lvl>
    <w:lvl w:ilvl="5" w:tplc="4FF6285C">
      <w:start w:val="1"/>
      <w:numFmt w:val="bullet"/>
      <w:lvlText w:val=""/>
      <w:lvlJc w:val="left"/>
      <w:pPr>
        <w:tabs>
          <w:tab w:val="num" w:pos="4320"/>
        </w:tabs>
        <w:ind w:left="4320" w:hanging="360"/>
      </w:pPr>
      <w:rPr>
        <w:rFonts w:ascii="Wingdings" w:hAnsi="Wingdings"/>
      </w:rPr>
    </w:lvl>
    <w:lvl w:ilvl="6" w:tplc="D464992E">
      <w:start w:val="1"/>
      <w:numFmt w:val="bullet"/>
      <w:lvlText w:val=""/>
      <w:lvlJc w:val="left"/>
      <w:pPr>
        <w:tabs>
          <w:tab w:val="num" w:pos="5040"/>
        </w:tabs>
        <w:ind w:left="5040" w:hanging="360"/>
      </w:pPr>
      <w:rPr>
        <w:rFonts w:ascii="Symbol" w:hAnsi="Symbol"/>
      </w:rPr>
    </w:lvl>
    <w:lvl w:ilvl="7" w:tplc="2886E17A">
      <w:start w:val="1"/>
      <w:numFmt w:val="bullet"/>
      <w:lvlText w:val="o"/>
      <w:lvlJc w:val="left"/>
      <w:pPr>
        <w:tabs>
          <w:tab w:val="num" w:pos="5760"/>
        </w:tabs>
        <w:ind w:left="5760" w:hanging="360"/>
      </w:pPr>
      <w:rPr>
        <w:rFonts w:ascii="Courier New" w:hAnsi="Courier New"/>
      </w:rPr>
    </w:lvl>
    <w:lvl w:ilvl="8" w:tplc="82A8ECC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0A6DC28">
      <w:start w:val="1"/>
      <w:numFmt w:val="bullet"/>
      <w:lvlText w:val=""/>
      <w:lvlJc w:val="left"/>
      <w:pPr>
        <w:ind w:left="720" w:hanging="360"/>
      </w:pPr>
      <w:rPr>
        <w:rFonts w:ascii="Symbol" w:hAnsi="Symbol"/>
      </w:rPr>
    </w:lvl>
    <w:lvl w:ilvl="1" w:tplc="8A7C1CA2">
      <w:start w:val="1"/>
      <w:numFmt w:val="bullet"/>
      <w:lvlText w:val="o"/>
      <w:lvlJc w:val="left"/>
      <w:pPr>
        <w:tabs>
          <w:tab w:val="num" w:pos="1440"/>
        </w:tabs>
        <w:ind w:left="1440" w:hanging="360"/>
      </w:pPr>
      <w:rPr>
        <w:rFonts w:ascii="Courier New" w:hAnsi="Courier New"/>
      </w:rPr>
    </w:lvl>
    <w:lvl w:ilvl="2" w:tplc="BEC4FCEC">
      <w:start w:val="1"/>
      <w:numFmt w:val="bullet"/>
      <w:lvlText w:val=""/>
      <w:lvlJc w:val="left"/>
      <w:pPr>
        <w:tabs>
          <w:tab w:val="num" w:pos="2160"/>
        </w:tabs>
        <w:ind w:left="2160" w:hanging="360"/>
      </w:pPr>
      <w:rPr>
        <w:rFonts w:ascii="Wingdings" w:hAnsi="Wingdings"/>
      </w:rPr>
    </w:lvl>
    <w:lvl w:ilvl="3" w:tplc="AAEA3CB8">
      <w:start w:val="1"/>
      <w:numFmt w:val="bullet"/>
      <w:lvlText w:val=""/>
      <w:lvlJc w:val="left"/>
      <w:pPr>
        <w:tabs>
          <w:tab w:val="num" w:pos="2880"/>
        </w:tabs>
        <w:ind w:left="2880" w:hanging="360"/>
      </w:pPr>
      <w:rPr>
        <w:rFonts w:ascii="Symbol" w:hAnsi="Symbol"/>
      </w:rPr>
    </w:lvl>
    <w:lvl w:ilvl="4" w:tplc="B44E95CA">
      <w:start w:val="1"/>
      <w:numFmt w:val="bullet"/>
      <w:lvlText w:val="o"/>
      <w:lvlJc w:val="left"/>
      <w:pPr>
        <w:tabs>
          <w:tab w:val="num" w:pos="3600"/>
        </w:tabs>
        <w:ind w:left="3600" w:hanging="360"/>
      </w:pPr>
      <w:rPr>
        <w:rFonts w:ascii="Courier New" w:hAnsi="Courier New"/>
      </w:rPr>
    </w:lvl>
    <w:lvl w:ilvl="5" w:tplc="07B2A57A">
      <w:start w:val="1"/>
      <w:numFmt w:val="bullet"/>
      <w:lvlText w:val=""/>
      <w:lvlJc w:val="left"/>
      <w:pPr>
        <w:tabs>
          <w:tab w:val="num" w:pos="4320"/>
        </w:tabs>
        <w:ind w:left="4320" w:hanging="360"/>
      </w:pPr>
      <w:rPr>
        <w:rFonts w:ascii="Wingdings" w:hAnsi="Wingdings"/>
      </w:rPr>
    </w:lvl>
    <w:lvl w:ilvl="6" w:tplc="B48620C2">
      <w:start w:val="1"/>
      <w:numFmt w:val="bullet"/>
      <w:lvlText w:val=""/>
      <w:lvlJc w:val="left"/>
      <w:pPr>
        <w:tabs>
          <w:tab w:val="num" w:pos="5040"/>
        </w:tabs>
        <w:ind w:left="5040" w:hanging="360"/>
      </w:pPr>
      <w:rPr>
        <w:rFonts w:ascii="Symbol" w:hAnsi="Symbol"/>
      </w:rPr>
    </w:lvl>
    <w:lvl w:ilvl="7" w:tplc="21C047F2">
      <w:start w:val="1"/>
      <w:numFmt w:val="bullet"/>
      <w:lvlText w:val="o"/>
      <w:lvlJc w:val="left"/>
      <w:pPr>
        <w:tabs>
          <w:tab w:val="num" w:pos="5760"/>
        </w:tabs>
        <w:ind w:left="5760" w:hanging="360"/>
      </w:pPr>
      <w:rPr>
        <w:rFonts w:ascii="Courier New" w:hAnsi="Courier New"/>
      </w:rPr>
    </w:lvl>
    <w:lvl w:ilvl="8" w:tplc="8820C02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67E1BE2">
      <w:start w:val="1"/>
      <w:numFmt w:val="bullet"/>
      <w:lvlText w:val=""/>
      <w:lvlJc w:val="left"/>
      <w:pPr>
        <w:ind w:left="720" w:hanging="360"/>
      </w:pPr>
      <w:rPr>
        <w:rFonts w:ascii="Symbol" w:hAnsi="Symbol"/>
      </w:rPr>
    </w:lvl>
    <w:lvl w:ilvl="1" w:tplc="FEB63A26">
      <w:start w:val="1"/>
      <w:numFmt w:val="bullet"/>
      <w:lvlText w:val="o"/>
      <w:lvlJc w:val="left"/>
      <w:pPr>
        <w:tabs>
          <w:tab w:val="num" w:pos="1440"/>
        </w:tabs>
        <w:ind w:left="1440" w:hanging="360"/>
      </w:pPr>
      <w:rPr>
        <w:rFonts w:ascii="Courier New" w:hAnsi="Courier New"/>
      </w:rPr>
    </w:lvl>
    <w:lvl w:ilvl="2" w:tplc="54D86094">
      <w:start w:val="1"/>
      <w:numFmt w:val="bullet"/>
      <w:lvlText w:val=""/>
      <w:lvlJc w:val="left"/>
      <w:pPr>
        <w:tabs>
          <w:tab w:val="num" w:pos="2160"/>
        </w:tabs>
        <w:ind w:left="2160" w:hanging="360"/>
      </w:pPr>
      <w:rPr>
        <w:rFonts w:ascii="Wingdings" w:hAnsi="Wingdings"/>
      </w:rPr>
    </w:lvl>
    <w:lvl w:ilvl="3" w:tplc="63204830">
      <w:start w:val="1"/>
      <w:numFmt w:val="bullet"/>
      <w:lvlText w:val=""/>
      <w:lvlJc w:val="left"/>
      <w:pPr>
        <w:tabs>
          <w:tab w:val="num" w:pos="2880"/>
        </w:tabs>
        <w:ind w:left="2880" w:hanging="360"/>
      </w:pPr>
      <w:rPr>
        <w:rFonts w:ascii="Symbol" w:hAnsi="Symbol"/>
      </w:rPr>
    </w:lvl>
    <w:lvl w:ilvl="4" w:tplc="D220B67A">
      <w:start w:val="1"/>
      <w:numFmt w:val="bullet"/>
      <w:lvlText w:val="o"/>
      <w:lvlJc w:val="left"/>
      <w:pPr>
        <w:tabs>
          <w:tab w:val="num" w:pos="3600"/>
        </w:tabs>
        <w:ind w:left="3600" w:hanging="360"/>
      </w:pPr>
      <w:rPr>
        <w:rFonts w:ascii="Courier New" w:hAnsi="Courier New"/>
      </w:rPr>
    </w:lvl>
    <w:lvl w:ilvl="5" w:tplc="ED3846C2">
      <w:start w:val="1"/>
      <w:numFmt w:val="bullet"/>
      <w:lvlText w:val=""/>
      <w:lvlJc w:val="left"/>
      <w:pPr>
        <w:tabs>
          <w:tab w:val="num" w:pos="4320"/>
        </w:tabs>
        <w:ind w:left="4320" w:hanging="360"/>
      </w:pPr>
      <w:rPr>
        <w:rFonts w:ascii="Wingdings" w:hAnsi="Wingdings"/>
      </w:rPr>
    </w:lvl>
    <w:lvl w:ilvl="6" w:tplc="CE008652">
      <w:start w:val="1"/>
      <w:numFmt w:val="bullet"/>
      <w:lvlText w:val=""/>
      <w:lvlJc w:val="left"/>
      <w:pPr>
        <w:tabs>
          <w:tab w:val="num" w:pos="5040"/>
        </w:tabs>
        <w:ind w:left="5040" w:hanging="360"/>
      </w:pPr>
      <w:rPr>
        <w:rFonts w:ascii="Symbol" w:hAnsi="Symbol"/>
      </w:rPr>
    </w:lvl>
    <w:lvl w:ilvl="7" w:tplc="93E09F78">
      <w:start w:val="1"/>
      <w:numFmt w:val="bullet"/>
      <w:lvlText w:val="o"/>
      <w:lvlJc w:val="left"/>
      <w:pPr>
        <w:tabs>
          <w:tab w:val="num" w:pos="5760"/>
        </w:tabs>
        <w:ind w:left="5760" w:hanging="360"/>
      </w:pPr>
      <w:rPr>
        <w:rFonts w:ascii="Courier New" w:hAnsi="Courier New"/>
      </w:rPr>
    </w:lvl>
    <w:lvl w:ilvl="8" w:tplc="28B88A4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16CD488">
      <w:start w:val="1"/>
      <w:numFmt w:val="bullet"/>
      <w:lvlText w:val=""/>
      <w:lvlJc w:val="left"/>
      <w:pPr>
        <w:ind w:left="720" w:hanging="360"/>
      </w:pPr>
      <w:rPr>
        <w:rFonts w:ascii="Symbol" w:hAnsi="Symbol"/>
      </w:rPr>
    </w:lvl>
    <w:lvl w:ilvl="1" w:tplc="E5662BF2">
      <w:start w:val="1"/>
      <w:numFmt w:val="bullet"/>
      <w:lvlText w:val="o"/>
      <w:lvlJc w:val="left"/>
      <w:pPr>
        <w:tabs>
          <w:tab w:val="num" w:pos="1440"/>
        </w:tabs>
        <w:ind w:left="1440" w:hanging="360"/>
      </w:pPr>
      <w:rPr>
        <w:rFonts w:ascii="Courier New" w:hAnsi="Courier New"/>
      </w:rPr>
    </w:lvl>
    <w:lvl w:ilvl="2" w:tplc="5B541CE4">
      <w:start w:val="1"/>
      <w:numFmt w:val="bullet"/>
      <w:lvlText w:val=""/>
      <w:lvlJc w:val="left"/>
      <w:pPr>
        <w:tabs>
          <w:tab w:val="num" w:pos="2160"/>
        </w:tabs>
        <w:ind w:left="2160" w:hanging="360"/>
      </w:pPr>
      <w:rPr>
        <w:rFonts w:ascii="Wingdings" w:hAnsi="Wingdings"/>
      </w:rPr>
    </w:lvl>
    <w:lvl w:ilvl="3" w:tplc="D1AE830E">
      <w:start w:val="1"/>
      <w:numFmt w:val="bullet"/>
      <w:lvlText w:val=""/>
      <w:lvlJc w:val="left"/>
      <w:pPr>
        <w:tabs>
          <w:tab w:val="num" w:pos="2880"/>
        </w:tabs>
        <w:ind w:left="2880" w:hanging="360"/>
      </w:pPr>
      <w:rPr>
        <w:rFonts w:ascii="Symbol" w:hAnsi="Symbol"/>
      </w:rPr>
    </w:lvl>
    <w:lvl w:ilvl="4" w:tplc="29843166">
      <w:start w:val="1"/>
      <w:numFmt w:val="bullet"/>
      <w:lvlText w:val="o"/>
      <w:lvlJc w:val="left"/>
      <w:pPr>
        <w:tabs>
          <w:tab w:val="num" w:pos="3600"/>
        </w:tabs>
        <w:ind w:left="3600" w:hanging="360"/>
      </w:pPr>
      <w:rPr>
        <w:rFonts w:ascii="Courier New" w:hAnsi="Courier New"/>
      </w:rPr>
    </w:lvl>
    <w:lvl w:ilvl="5" w:tplc="839A3DD6">
      <w:start w:val="1"/>
      <w:numFmt w:val="bullet"/>
      <w:lvlText w:val=""/>
      <w:lvlJc w:val="left"/>
      <w:pPr>
        <w:tabs>
          <w:tab w:val="num" w:pos="4320"/>
        </w:tabs>
        <w:ind w:left="4320" w:hanging="360"/>
      </w:pPr>
      <w:rPr>
        <w:rFonts w:ascii="Wingdings" w:hAnsi="Wingdings"/>
      </w:rPr>
    </w:lvl>
    <w:lvl w:ilvl="6" w:tplc="8E82A166">
      <w:start w:val="1"/>
      <w:numFmt w:val="bullet"/>
      <w:lvlText w:val=""/>
      <w:lvlJc w:val="left"/>
      <w:pPr>
        <w:tabs>
          <w:tab w:val="num" w:pos="5040"/>
        </w:tabs>
        <w:ind w:left="5040" w:hanging="360"/>
      </w:pPr>
      <w:rPr>
        <w:rFonts w:ascii="Symbol" w:hAnsi="Symbol"/>
      </w:rPr>
    </w:lvl>
    <w:lvl w:ilvl="7" w:tplc="47863F64">
      <w:start w:val="1"/>
      <w:numFmt w:val="bullet"/>
      <w:lvlText w:val="o"/>
      <w:lvlJc w:val="left"/>
      <w:pPr>
        <w:tabs>
          <w:tab w:val="num" w:pos="5760"/>
        </w:tabs>
        <w:ind w:left="5760" w:hanging="360"/>
      </w:pPr>
      <w:rPr>
        <w:rFonts w:ascii="Courier New" w:hAnsi="Courier New"/>
      </w:rPr>
    </w:lvl>
    <w:lvl w:ilvl="8" w:tplc="4EF6B97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C0EE898">
      <w:start w:val="1"/>
      <w:numFmt w:val="bullet"/>
      <w:lvlText w:val=""/>
      <w:lvlJc w:val="left"/>
      <w:pPr>
        <w:ind w:left="720" w:hanging="360"/>
      </w:pPr>
      <w:rPr>
        <w:rFonts w:ascii="Symbol" w:hAnsi="Symbol"/>
      </w:rPr>
    </w:lvl>
    <w:lvl w:ilvl="1" w:tplc="AB2AF3BE">
      <w:start w:val="1"/>
      <w:numFmt w:val="bullet"/>
      <w:lvlText w:val="o"/>
      <w:lvlJc w:val="left"/>
      <w:pPr>
        <w:tabs>
          <w:tab w:val="num" w:pos="1440"/>
        </w:tabs>
        <w:ind w:left="1440" w:hanging="360"/>
      </w:pPr>
      <w:rPr>
        <w:rFonts w:ascii="Courier New" w:hAnsi="Courier New"/>
      </w:rPr>
    </w:lvl>
    <w:lvl w:ilvl="2" w:tplc="6C0A5E12">
      <w:start w:val="1"/>
      <w:numFmt w:val="bullet"/>
      <w:lvlText w:val=""/>
      <w:lvlJc w:val="left"/>
      <w:pPr>
        <w:tabs>
          <w:tab w:val="num" w:pos="2160"/>
        </w:tabs>
        <w:ind w:left="2160" w:hanging="360"/>
      </w:pPr>
      <w:rPr>
        <w:rFonts w:ascii="Wingdings" w:hAnsi="Wingdings"/>
      </w:rPr>
    </w:lvl>
    <w:lvl w:ilvl="3" w:tplc="7682FAAA">
      <w:start w:val="1"/>
      <w:numFmt w:val="bullet"/>
      <w:lvlText w:val=""/>
      <w:lvlJc w:val="left"/>
      <w:pPr>
        <w:tabs>
          <w:tab w:val="num" w:pos="2880"/>
        </w:tabs>
        <w:ind w:left="2880" w:hanging="360"/>
      </w:pPr>
      <w:rPr>
        <w:rFonts w:ascii="Symbol" w:hAnsi="Symbol"/>
      </w:rPr>
    </w:lvl>
    <w:lvl w:ilvl="4" w:tplc="DF1A8378">
      <w:start w:val="1"/>
      <w:numFmt w:val="bullet"/>
      <w:lvlText w:val="o"/>
      <w:lvlJc w:val="left"/>
      <w:pPr>
        <w:tabs>
          <w:tab w:val="num" w:pos="3600"/>
        </w:tabs>
        <w:ind w:left="3600" w:hanging="360"/>
      </w:pPr>
      <w:rPr>
        <w:rFonts w:ascii="Courier New" w:hAnsi="Courier New"/>
      </w:rPr>
    </w:lvl>
    <w:lvl w:ilvl="5" w:tplc="38F69FA4">
      <w:start w:val="1"/>
      <w:numFmt w:val="bullet"/>
      <w:lvlText w:val=""/>
      <w:lvlJc w:val="left"/>
      <w:pPr>
        <w:tabs>
          <w:tab w:val="num" w:pos="4320"/>
        </w:tabs>
        <w:ind w:left="4320" w:hanging="360"/>
      </w:pPr>
      <w:rPr>
        <w:rFonts w:ascii="Wingdings" w:hAnsi="Wingdings"/>
      </w:rPr>
    </w:lvl>
    <w:lvl w:ilvl="6" w:tplc="F70AC8D6">
      <w:start w:val="1"/>
      <w:numFmt w:val="bullet"/>
      <w:lvlText w:val=""/>
      <w:lvlJc w:val="left"/>
      <w:pPr>
        <w:tabs>
          <w:tab w:val="num" w:pos="5040"/>
        </w:tabs>
        <w:ind w:left="5040" w:hanging="360"/>
      </w:pPr>
      <w:rPr>
        <w:rFonts w:ascii="Symbol" w:hAnsi="Symbol"/>
      </w:rPr>
    </w:lvl>
    <w:lvl w:ilvl="7" w:tplc="4A6C661A">
      <w:start w:val="1"/>
      <w:numFmt w:val="bullet"/>
      <w:lvlText w:val="o"/>
      <w:lvlJc w:val="left"/>
      <w:pPr>
        <w:tabs>
          <w:tab w:val="num" w:pos="5760"/>
        </w:tabs>
        <w:ind w:left="5760" w:hanging="360"/>
      </w:pPr>
      <w:rPr>
        <w:rFonts w:ascii="Courier New" w:hAnsi="Courier New"/>
      </w:rPr>
    </w:lvl>
    <w:lvl w:ilvl="8" w:tplc="61A0BA7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B5AAE1D2">
      <w:start w:val="1"/>
      <w:numFmt w:val="bullet"/>
      <w:lvlText w:val=""/>
      <w:lvlJc w:val="left"/>
      <w:pPr>
        <w:ind w:left="720" w:hanging="360"/>
      </w:pPr>
      <w:rPr>
        <w:rFonts w:ascii="Symbol" w:hAnsi="Symbol"/>
      </w:rPr>
    </w:lvl>
    <w:lvl w:ilvl="1" w:tplc="D276ABDA">
      <w:start w:val="1"/>
      <w:numFmt w:val="bullet"/>
      <w:lvlText w:val="o"/>
      <w:lvlJc w:val="left"/>
      <w:pPr>
        <w:tabs>
          <w:tab w:val="num" w:pos="1440"/>
        </w:tabs>
        <w:ind w:left="1440" w:hanging="360"/>
      </w:pPr>
      <w:rPr>
        <w:rFonts w:ascii="Courier New" w:hAnsi="Courier New"/>
      </w:rPr>
    </w:lvl>
    <w:lvl w:ilvl="2" w:tplc="4342C344">
      <w:start w:val="1"/>
      <w:numFmt w:val="bullet"/>
      <w:lvlText w:val=""/>
      <w:lvlJc w:val="left"/>
      <w:pPr>
        <w:tabs>
          <w:tab w:val="num" w:pos="2160"/>
        </w:tabs>
        <w:ind w:left="2160" w:hanging="360"/>
      </w:pPr>
      <w:rPr>
        <w:rFonts w:ascii="Wingdings" w:hAnsi="Wingdings"/>
      </w:rPr>
    </w:lvl>
    <w:lvl w:ilvl="3" w:tplc="818C76EC">
      <w:start w:val="1"/>
      <w:numFmt w:val="bullet"/>
      <w:lvlText w:val=""/>
      <w:lvlJc w:val="left"/>
      <w:pPr>
        <w:tabs>
          <w:tab w:val="num" w:pos="2880"/>
        </w:tabs>
        <w:ind w:left="2880" w:hanging="360"/>
      </w:pPr>
      <w:rPr>
        <w:rFonts w:ascii="Symbol" w:hAnsi="Symbol"/>
      </w:rPr>
    </w:lvl>
    <w:lvl w:ilvl="4" w:tplc="99D2B3DE">
      <w:start w:val="1"/>
      <w:numFmt w:val="bullet"/>
      <w:lvlText w:val="o"/>
      <w:lvlJc w:val="left"/>
      <w:pPr>
        <w:tabs>
          <w:tab w:val="num" w:pos="3600"/>
        </w:tabs>
        <w:ind w:left="3600" w:hanging="360"/>
      </w:pPr>
      <w:rPr>
        <w:rFonts w:ascii="Courier New" w:hAnsi="Courier New"/>
      </w:rPr>
    </w:lvl>
    <w:lvl w:ilvl="5" w:tplc="F9B2A53E">
      <w:start w:val="1"/>
      <w:numFmt w:val="bullet"/>
      <w:lvlText w:val=""/>
      <w:lvlJc w:val="left"/>
      <w:pPr>
        <w:tabs>
          <w:tab w:val="num" w:pos="4320"/>
        </w:tabs>
        <w:ind w:left="4320" w:hanging="360"/>
      </w:pPr>
      <w:rPr>
        <w:rFonts w:ascii="Wingdings" w:hAnsi="Wingdings"/>
      </w:rPr>
    </w:lvl>
    <w:lvl w:ilvl="6" w:tplc="E7AC4866">
      <w:start w:val="1"/>
      <w:numFmt w:val="bullet"/>
      <w:lvlText w:val=""/>
      <w:lvlJc w:val="left"/>
      <w:pPr>
        <w:tabs>
          <w:tab w:val="num" w:pos="5040"/>
        </w:tabs>
        <w:ind w:left="5040" w:hanging="360"/>
      </w:pPr>
      <w:rPr>
        <w:rFonts w:ascii="Symbol" w:hAnsi="Symbol"/>
      </w:rPr>
    </w:lvl>
    <w:lvl w:ilvl="7" w:tplc="FF0C039E">
      <w:start w:val="1"/>
      <w:numFmt w:val="bullet"/>
      <w:lvlText w:val="o"/>
      <w:lvlJc w:val="left"/>
      <w:pPr>
        <w:tabs>
          <w:tab w:val="num" w:pos="5760"/>
        </w:tabs>
        <w:ind w:left="5760" w:hanging="360"/>
      </w:pPr>
      <w:rPr>
        <w:rFonts w:ascii="Courier New" w:hAnsi="Courier New"/>
      </w:rPr>
    </w:lvl>
    <w:lvl w:ilvl="8" w:tplc="FE22048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6FA21A8">
      <w:start w:val="1"/>
      <w:numFmt w:val="bullet"/>
      <w:lvlText w:val=""/>
      <w:lvlJc w:val="left"/>
      <w:pPr>
        <w:ind w:left="720" w:hanging="360"/>
      </w:pPr>
      <w:rPr>
        <w:rFonts w:ascii="Symbol" w:hAnsi="Symbol"/>
      </w:rPr>
    </w:lvl>
    <w:lvl w:ilvl="1" w:tplc="AE10349C">
      <w:start w:val="1"/>
      <w:numFmt w:val="bullet"/>
      <w:lvlText w:val="o"/>
      <w:lvlJc w:val="left"/>
      <w:pPr>
        <w:tabs>
          <w:tab w:val="num" w:pos="1440"/>
        </w:tabs>
        <w:ind w:left="1440" w:hanging="360"/>
      </w:pPr>
      <w:rPr>
        <w:rFonts w:ascii="Courier New" w:hAnsi="Courier New"/>
      </w:rPr>
    </w:lvl>
    <w:lvl w:ilvl="2" w:tplc="C4C078B8">
      <w:start w:val="1"/>
      <w:numFmt w:val="bullet"/>
      <w:lvlText w:val=""/>
      <w:lvlJc w:val="left"/>
      <w:pPr>
        <w:tabs>
          <w:tab w:val="num" w:pos="2160"/>
        </w:tabs>
        <w:ind w:left="2160" w:hanging="360"/>
      </w:pPr>
      <w:rPr>
        <w:rFonts w:ascii="Wingdings" w:hAnsi="Wingdings"/>
      </w:rPr>
    </w:lvl>
    <w:lvl w:ilvl="3" w:tplc="92BA89E4">
      <w:start w:val="1"/>
      <w:numFmt w:val="bullet"/>
      <w:lvlText w:val=""/>
      <w:lvlJc w:val="left"/>
      <w:pPr>
        <w:tabs>
          <w:tab w:val="num" w:pos="2880"/>
        </w:tabs>
        <w:ind w:left="2880" w:hanging="360"/>
      </w:pPr>
      <w:rPr>
        <w:rFonts w:ascii="Symbol" w:hAnsi="Symbol"/>
      </w:rPr>
    </w:lvl>
    <w:lvl w:ilvl="4" w:tplc="76F4FD8E">
      <w:start w:val="1"/>
      <w:numFmt w:val="bullet"/>
      <w:lvlText w:val="o"/>
      <w:lvlJc w:val="left"/>
      <w:pPr>
        <w:tabs>
          <w:tab w:val="num" w:pos="3600"/>
        </w:tabs>
        <w:ind w:left="3600" w:hanging="360"/>
      </w:pPr>
      <w:rPr>
        <w:rFonts w:ascii="Courier New" w:hAnsi="Courier New"/>
      </w:rPr>
    </w:lvl>
    <w:lvl w:ilvl="5" w:tplc="FBB2A338">
      <w:start w:val="1"/>
      <w:numFmt w:val="bullet"/>
      <w:lvlText w:val=""/>
      <w:lvlJc w:val="left"/>
      <w:pPr>
        <w:tabs>
          <w:tab w:val="num" w:pos="4320"/>
        </w:tabs>
        <w:ind w:left="4320" w:hanging="360"/>
      </w:pPr>
      <w:rPr>
        <w:rFonts w:ascii="Wingdings" w:hAnsi="Wingdings"/>
      </w:rPr>
    </w:lvl>
    <w:lvl w:ilvl="6" w:tplc="0F5EC9F0">
      <w:start w:val="1"/>
      <w:numFmt w:val="bullet"/>
      <w:lvlText w:val=""/>
      <w:lvlJc w:val="left"/>
      <w:pPr>
        <w:tabs>
          <w:tab w:val="num" w:pos="5040"/>
        </w:tabs>
        <w:ind w:left="5040" w:hanging="360"/>
      </w:pPr>
      <w:rPr>
        <w:rFonts w:ascii="Symbol" w:hAnsi="Symbol"/>
      </w:rPr>
    </w:lvl>
    <w:lvl w:ilvl="7" w:tplc="893E9B8E">
      <w:start w:val="1"/>
      <w:numFmt w:val="bullet"/>
      <w:lvlText w:val="o"/>
      <w:lvlJc w:val="left"/>
      <w:pPr>
        <w:tabs>
          <w:tab w:val="num" w:pos="5760"/>
        </w:tabs>
        <w:ind w:left="5760" w:hanging="360"/>
      </w:pPr>
      <w:rPr>
        <w:rFonts w:ascii="Courier New" w:hAnsi="Courier New"/>
      </w:rPr>
    </w:lvl>
    <w:lvl w:ilvl="8" w:tplc="2138D9B4">
      <w:start w:val="1"/>
      <w:numFmt w:val="bullet"/>
      <w:lvlText w:val=""/>
      <w:lvlJc w:val="left"/>
      <w:pPr>
        <w:tabs>
          <w:tab w:val="num" w:pos="6480"/>
        </w:tabs>
        <w:ind w:left="6480" w:hanging="360"/>
      </w:pPr>
      <w:rPr>
        <w:rFonts w:ascii="Wingdings" w:hAnsi="Wingdings"/>
      </w:rPr>
    </w:lvl>
  </w:abstractNum>
  <w:num w:numId="1" w16cid:durableId="1887792474">
    <w:abstractNumId w:val="0"/>
  </w:num>
  <w:num w:numId="2" w16cid:durableId="2075200811">
    <w:abstractNumId w:val="1"/>
  </w:num>
  <w:num w:numId="3" w16cid:durableId="844320534">
    <w:abstractNumId w:val="2"/>
  </w:num>
  <w:num w:numId="4" w16cid:durableId="1296910482">
    <w:abstractNumId w:val="3"/>
  </w:num>
  <w:num w:numId="5" w16cid:durableId="1105467174">
    <w:abstractNumId w:val="4"/>
  </w:num>
  <w:num w:numId="6" w16cid:durableId="252976815">
    <w:abstractNumId w:val="5"/>
  </w:num>
  <w:num w:numId="7" w16cid:durableId="618489009">
    <w:abstractNumId w:val="6"/>
  </w:num>
  <w:num w:numId="8" w16cid:durableId="2016956032">
    <w:abstractNumId w:val="7"/>
  </w:num>
  <w:num w:numId="9" w16cid:durableId="110708378">
    <w:abstractNumId w:val="8"/>
  </w:num>
  <w:num w:numId="10" w16cid:durableId="1540167006">
    <w:abstractNumId w:val="9"/>
  </w:num>
  <w:num w:numId="11" w16cid:durableId="133452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761AF"/>
    <w:rsid w:val="002D49AA"/>
    <w:rsid w:val="00331374"/>
    <w:rsid w:val="005D642C"/>
    <w:rsid w:val="00A77B3E"/>
    <w:rsid w:val="00CA2A55"/>
    <w:rsid w:val="00D96EEE"/>
    <w:rsid w:val="00DE5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3A426"/>
  <w15:docId w15:val="{50E9279F-6891-4C15-B914-A309AD20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advice-for-small-organisations/getting-started-with-gdpr/data-protection-principles-definitions-and-key-term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co.org.uk/make-a-compla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1079</Words>
  <Characters>5323</Characters>
  <Application>Microsoft Office Word</Application>
  <DocSecurity>0</DocSecurity>
  <Lines>143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general business</dc:title>
  <dc:creator>paul</dc:creator>
  <cp:lastModifiedBy>paul moore</cp:lastModifiedBy>
  <cp:revision>3</cp:revision>
  <dcterms:created xsi:type="dcterms:W3CDTF">2025-11-24T11:29:00Z</dcterms:created>
  <dcterms:modified xsi:type="dcterms:W3CDTF">2025-11-24T11:31:00Z</dcterms:modified>
</cp:coreProperties>
</file>